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30544D" w14:textId="77777777" w:rsidR="00CD6D31" w:rsidRPr="00714965" w:rsidRDefault="00CD6D31" w:rsidP="00CD6D31">
      <w:pPr>
        <w:rPr>
          <w:rFonts w:ascii="Arial" w:hAnsi="Arial" w:cs="Arial"/>
          <w:b/>
          <w:sz w:val="20"/>
          <w:szCs w:val="22"/>
        </w:rPr>
      </w:pPr>
      <w:r w:rsidRPr="00714965">
        <w:rPr>
          <w:rFonts w:ascii="Arial" w:hAnsi="Arial" w:cs="Arial"/>
          <w:b/>
          <w:sz w:val="20"/>
          <w:szCs w:val="22"/>
        </w:rPr>
        <w:t>Grad DNA Internships</w:t>
      </w:r>
    </w:p>
    <w:p w14:paraId="4C1EC498" w14:textId="77777777" w:rsidR="00CD6D31" w:rsidRPr="00714965" w:rsidRDefault="00CD6D31" w:rsidP="00CD6D31">
      <w:pPr>
        <w:rPr>
          <w:rFonts w:ascii="Arial" w:hAnsi="Arial" w:cs="Arial"/>
          <w:sz w:val="20"/>
          <w:szCs w:val="22"/>
        </w:rPr>
      </w:pPr>
    </w:p>
    <w:p w14:paraId="5368E504" w14:textId="77777777" w:rsidR="00CD6D31" w:rsidRPr="00714965" w:rsidRDefault="00CD6D31" w:rsidP="00CD6D31">
      <w:pPr>
        <w:rPr>
          <w:rFonts w:ascii="Arial" w:hAnsi="Arial" w:cs="Arial"/>
          <w:sz w:val="20"/>
          <w:szCs w:val="22"/>
        </w:rPr>
      </w:pPr>
      <w:r w:rsidRPr="00714965">
        <w:rPr>
          <w:rFonts w:ascii="Arial" w:hAnsi="Arial" w:cs="Arial"/>
          <w:sz w:val="20"/>
          <w:szCs w:val="22"/>
        </w:rPr>
        <w:t>In preparation for expansion, Grad DNA is looking for two interns to join them over the summer for 8 weeks.</w:t>
      </w:r>
    </w:p>
    <w:p w14:paraId="7A26B692" w14:textId="77777777" w:rsidR="00CD6D31" w:rsidRPr="00714965" w:rsidRDefault="00CD6D31" w:rsidP="00CD6D31">
      <w:pPr>
        <w:rPr>
          <w:rFonts w:ascii="Arial" w:hAnsi="Arial" w:cs="Arial"/>
          <w:sz w:val="20"/>
          <w:szCs w:val="22"/>
        </w:rPr>
      </w:pPr>
    </w:p>
    <w:p w14:paraId="3A37035D" w14:textId="77777777" w:rsidR="00CD6D31" w:rsidRPr="00714965" w:rsidRDefault="00CD6D31" w:rsidP="00CD6D31">
      <w:pPr>
        <w:rPr>
          <w:rFonts w:ascii="Arial" w:hAnsi="Arial" w:cs="Arial"/>
          <w:sz w:val="20"/>
          <w:szCs w:val="22"/>
        </w:rPr>
      </w:pPr>
      <w:r w:rsidRPr="00714965">
        <w:rPr>
          <w:rFonts w:ascii="Arial" w:hAnsi="Arial" w:cs="Arial"/>
          <w:sz w:val="20"/>
          <w:szCs w:val="22"/>
        </w:rPr>
        <w:t>There are two types of internships available, one focusing on brand &amp; promotions and the other in product development. You will be assigned to a staff member to work with on projects to help improve and develop processes within your field.</w:t>
      </w:r>
    </w:p>
    <w:p w14:paraId="6B88D814" w14:textId="77777777" w:rsidR="00CD6D31" w:rsidRPr="00714965" w:rsidRDefault="00CD6D31" w:rsidP="00CD6D31">
      <w:pPr>
        <w:rPr>
          <w:rFonts w:ascii="Arial" w:hAnsi="Arial" w:cs="Arial"/>
          <w:sz w:val="20"/>
          <w:szCs w:val="22"/>
        </w:rPr>
      </w:pPr>
    </w:p>
    <w:p w14:paraId="7BD67A89" w14:textId="77777777" w:rsidR="00CD6D31" w:rsidRPr="00714965" w:rsidRDefault="00CD6D31" w:rsidP="00CD6D31">
      <w:pPr>
        <w:rPr>
          <w:rFonts w:ascii="Arial" w:hAnsi="Arial" w:cs="Arial"/>
          <w:b/>
          <w:sz w:val="20"/>
          <w:szCs w:val="22"/>
        </w:rPr>
      </w:pPr>
      <w:proofErr w:type="gramStart"/>
      <w:r w:rsidRPr="00714965">
        <w:rPr>
          <w:rFonts w:ascii="Arial" w:hAnsi="Arial" w:cs="Arial"/>
          <w:b/>
          <w:sz w:val="20"/>
          <w:szCs w:val="22"/>
        </w:rPr>
        <w:t>Intern – (Student!)</w:t>
      </w:r>
      <w:proofErr w:type="gramEnd"/>
      <w:r w:rsidRPr="00714965">
        <w:rPr>
          <w:rFonts w:ascii="Arial" w:hAnsi="Arial" w:cs="Arial"/>
          <w:b/>
          <w:sz w:val="20"/>
          <w:szCs w:val="22"/>
        </w:rPr>
        <w:t xml:space="preserve"> Brand Ambassador</w:t>
      </w:r>
    </w:p>
    <w:p w14:paraId="6E27E2F6" w14:textId="77777777" w:rsidR="00CD6D31" w:rsidRPr="00714965" w:rsidRDefault="00CD6D31" w:rsidP="00CD6D31">
      <w:pPr>
        <w:rPr>
          <w:rFonts w:ascii="Arial" w:hAnsi="Arial" w:cs="Arial"/>
          <w:sz w:val="20"/>
          <w:szCs w:val="22"/>
        </w:rPr>
      </w:pPr>
    </w:p>
    <w:p w14:paraId="0B3AE7B0" w14:textId="77777777" w:rsidR="00CD6D31" w:rsidRPr="00714965" w:rsidRDefault="00CD6D31" w:rsidP="00CD6D31">
      <w:pPr>
        <w:rPr>
          <w:rFonts w:ascii="Arial" w:hAnsi="Arial" w:cs="Arial"/>
          <w:sz w:val="20"/>
          <w:szCs w:val="22"/>
        </w:rPr>
      </w:pPr>
      <w:r w:rsidRPr="00714965">
        <w:rPr>
          <w:rFonts w:ascii="Arial" w:hAnsi="Arial" w:cs="Arial"/>
          <w:sz w:val="20"/>
          <w:szCs w:val="22"/>
        </w:rPr>
        <w:t>We want you to educate your fellow peers about Grad DNA and how it can help in their search for an internship or graduate role. Psych testing is one of the biggest (and scariest!) unknowns in the job hunting process – Grad DNA provides graduates with an opportunity to take (as well as practice) a range of tests and assessments. The clever bit is that whilst you’re building your profile, you’re being matched to employers and schemes.</w:t>
      </w:r>
    </w:p>
    <w:p w14:paraId="6DD70933" w14:textId="77777777" w:rsidR="00CD6D31" w:rsidRPr="00714965" w:rsidRDefault="00CD6D31" w:rsidP="00CD6D31">
      <w:pPr>
        <w:rPr>
          <w:rFonts w:ascii="Arial" w:hAnsi="Arial" w:cs="Arial"/>
          <w:sz w:val="20"/>
          <w:szCs w:val="22"/>
        </w:rPr>
      </w:pPr>
    </w:p>
    <w:p w14:paraId="6D88E78E" w14:textId="77777777" w:rsidR="00CD6D31" w:rsidRPr="00714965" w:rsidRDefault="00CD6D31" w:rsidP="00CD6D31">
      <w:pPr>
        <w:pStyle w:val="ListParagraph"/>
        <w:numPr>
          <w:ilvl w:val="0"/>
          <w:numId w:val="2"/>
        </w:numPr>
        <w:rPr>
          <w:szCs w:val="22"/>
        </w:rPr>
      </w:pPr>
      <w:r w:rsidRPr="00714965">
        <w:rPr>
          <w:szCs w:val="22"/>
        </w:rPr>
        <w:t>Act as a front line brand ambassador for Grad DNA on campus.</w:t>
      </w:r>
    </w:p>
    <w:p w14:paraId="3828205B" w14:textId="77777777" w:rsidR="00CD6D31" w:rsidRPr="00714965" w:rsidRDefault="00CD6D31" w:rsidP="00CD6D31">
      <w:pPr>
        <w:pStyle w:val="ListParagraph"/>
        <w:numPr>
          <w:ilvl w:val="0"/>
          <w:numId w:val="2"/>
        </w:numPr>
        <w:rPr>
          <w:szCs w:val="22"/>
        </w:rPr>
      </w:pPr>
      <w:r>
        <w:rPr>
          <w:szCs w:val="22"/>
        </w:rPr>
        <w:t>Engage</w:t>
      </w:r>
      <w:r w:rsidRPr="00714965">
        <w:rPr>
          <w:szCs w:val="22"/>
        </w:rPr>
        <w:t xml:space="preserve"> with current students through all available communication channels to promote the Grad DNA brand (e.g. distributing flyers, social media, develop marketing campaigns and promotions).</w:t>
      </w:r>
    </w:p>
    <w:p w14:paraId="766E20F1" w14:textId="77777777" w:rsidR="00CD6D31" w:rsidRPr="00714965" w:rsidRDefault="00CD6D31" w:rsidP="00CD6D31">
      <w:pPr>
        <w:pStyle w:val="ListParagraph"/>
        <w:numPr>
          <w:ilvl w:val="0"/>
          <w:numId w:val="2"/>
        </w:numPr>
        <w:rPr>
          <w:szCs w:val="22"/>
        </w:rPr>
      </w:pPr>
      <w:r w:rsidRPr="00714965">
        <w:rPr>
          <w:szCs w:val="22"/>
        </w:rPr>
        <w:t>Think up entrepreneurial ways to raise awareness of the Grad DNA app across your University (and other universities) and to generate downloads.</w:t>
      </w:r>
    </w:p>
    <w:p w14:paraId="79F2AE3D" w14:textId="77777777" w:rsidR="00CD6D31" w:rsidRPr="00714965" w:rsidRDefault="00CD6D31" w:rsidP="00CD6D31">
      <w:pPr>
        <w:pStyle w:val="ListParagraph"/>
        <w:numPr>
          <w:ilvl w:val="0"/>
          <w:numId w:val="2"/>
        </w:numPr>
        <w:rPr>
          <w:szCs w:val="22"/>
        </w:rPr>
      </w:pPr>
      <w:r w:rsidRPr="00714965">
        <w:rPr>
          <w:szCs w:val="22"/>
        </w:rPr>
        <w:t>Act as Grad DNA’s point of contact with the University career departments and societies.</w:t>
      </w:r>
    </w:p>
    <w:p w14:paraId="6E13618E" w14:textId="77777777" w:rsidR="00CD6D31" w:rsidRPr="00714965" w:rsidRDefault="00CD6D31" w:rsidP="00CD6D31">
      <w:pPr>
        <w:pStyle w:val="ListParagraph"/>
        <w:numPr>
          <w:ilvl w:val="0"/>
          <w:numId w:val="2"/>
        </w:numPr>
        <w:rPr>
          <w:szCs w:val="22"/>
        </w:rPr>
      </w:pPr>
      <w:r w:rsidRPr="00714965">
        <w:rPr>
          <w:szCs w:val="22"/>
        </w:rPr>
        <w:t>Deliver engaging and interactive demonstration</w:t>
      </w:r>
      <w:r>
        <w:rPr>
          <w:szCs w:val="22"/>
        </w:rPr>
        <w:t>s</w:t>
      </w:r>
      <w:r w:rsidRPr="00714965">
        <w:rPr>
          <w:szCs w:val="22"/>
        </w:rPr>
        <w:t xml:space="preserve"> to students.</w:t>
      </w:r>
    </w:p>
    <w:p w14:paraId="7892671D" w14:textId="77777777" w:rsidR="00CD6D31" w:rsidRPr="00714965" w:rsidRDefault="00CD6D31" w:rsidP="00CD6D31">
      <w:pPr>
        <w:pStyle w:val="ListParagraph"/>
        <w:numPr>
          <w:ilvl w:val="0"/>
          <w:numId w:val="2"/>
        </w:numPr>
        <w:rPr>
          <w:szCs w:val="22"/>
        </w:rPr>
      </w:pPr>
      <w:r w:rsidRPr="00714965">
        <w:rPr>
          <w:szCs w:val="22"/>
        </w:rPr>
        <w:t>Track your progress and maintain a log of what is working, striving to continuously improve.</w:t>
      </w:r>
    </w:p>
    <w:p w14:paraId="238ABE58" w14:textId="77777777" w:rsidR="00CD6D31" w:rsidRPr="00714965" w:rsidRDefault="00CD6D31" w:rsidP="00CD6D31">
      <w:pPr>
        <w:pStyle w:val="ListParagraph"/>
        <w:numPr>
          <w:ilvl w:val="0"/>
          <w:numId w:val="2"/>
        </w:numPr>
        <w:rPr>
          <w:szCs w:val="22"/>
        </w:rPr>
      </w:pPr>
      <w:r w:rsidRPr="00714965">
        <w:rPr>
          <w:szCs w:val="22"/>
        </w:rPr>
        <w:t>Develop the internship into something more permanent – show us what you are made of!</w:t>
      </w:r>
    </w:p>
    <w:p w14:paraId="1CB504B9" w14:textId="77777777" w:rsidR="00CD6D31" w:rsidRPr="00714965" w:rsidRDefault="00CD6D31" w:rsidP="00CD6D31">
      <w:pPr>
        <w:rPr>
          <w:rFonts w:ascii="Arial" w:hAnsi="Arial" w:cs="Arial"/>
          <w:sz w:val="20"/>
          <w:szCs w:val="22"/>
        </w:rPr>
      </w:pPr>
    </w:p>
    <w:p w14:paraId="6782DD02" w14:textId="77777777" w:rsidR="00CD6D31" w:rsidRPr="00714965" w:rsidRDefault="00CD6D31" w:rsidP="00CD6D31">
      <w:pPr>
        <w:rPr>
          <w:rFonts w:ascii="Arial" w:hAnsi="Arial" w:cs="Arial"/>
          <w:b/>
          <w:sz w:val="20"/>
          <w:szCs w:val="22"/>
        </w:rPr>
      </w:pPr>
      <w:r w:rsidRPr="00714965">
        <w:rPr>
          <w:rFonts w:ascii="Arial" w:hAnsi="Arial" w:cs="Arial"/>
          <w:b/>
          <w:sz w:val="20"/>
          <w:szCs w:val="22"/>
        </w:rPr>
        <w:t>Intern – Product Development</w:t>
      </w:r>
    </w:p>
    <w:p w14:paraId="22659196" w14:textId="77777777" w:rsidR="00CD6D31" w:rsidRPr="00714965" w:rsidRDefault="00CD6D31" w:rsidP="00CD6D31">
      <w:pPr>
        <w:rPr>
          <w:rFonts w:ascii="Arial" w:hAnsi="Arial" w:cs="Arial"/>
          <w:sz w:val="20"/>
          <w:szCs w:val="22"/>
        </w:rPr>
      </w:pPr>
    </w:p>
    <w:p w14:paraId="2D8EE4A3" w14:textId="77777777" w:rsidR="00CD6D31" w:rsidRDefault="00CD6D31" w:rsidP="00CD6D31">
      <w:pPr>
        <w:rPr>
          <w:rFonts w:ascii="Arial" w:hAnsi="Arial" w:cs="Arial"/>
          <w:sz w:val="20"/>
          <w:szCs w:val="22"/>
        </w:rPr>
      </w:pPr>
      <w:r w:rsidRPr="00714965">
        <w:rPr>
          <w:rFonts w:ascii="Arial" w:hAnsi="Arial" w:cs="Arial"/>
          <w:sz w:val="20"/>
          <w:szCs w:val="22"/>
        </w:rPr>
        <w:t>We have developed a great app, but does it have all the features that students want to see</w:t>
      </w:r>
      <w:r>
        <w:rPr>
          <w:rFonts w:ascii="Arial" w:hAnsi="Arial" w:cs="Arial"/>
          <w:sz w:val="20"/>
          <w:szCs w:val="22"/>
        </w:rPr>
        <w:t>?</w:t>
      </w:r>
      <w:r w:rsidRPr="00714965">
        <w:rPr>
          <w:rFonts w:ascii="Arial" w:hAnsi="Arial" w:cs="Arial"/>
          <w:sz w:val="20"/>
          <w:szCs w:val="22"/>
        </w:rPr>
        <w:t xml:space="preserve"> What improvements could be made, how easy and costly would they be to implement and which ones would provide the user wi</w:t>
      </w:r>
      <w:r>
        <w:rPr>
          <w:rFonts w:ascii="Arial" w:hAnsi="Arial" w:cs="Arial"/>
          <w:sz w:val="20"/>
          <w:szCs w:val="22"/>
        </w:rPr>
        <w:t>th the most improved experience?</w:t>
      </w:r>
    </w:p>
    <w:p w14:paraId="5DE5FD15" w14:textId="77777777" w:rsidR="00CD6D31" w:rsidRPr="00714965" w:rsidRDefault="00CD6D31" w:rsidP="00CD6D31">
      <w:pPr>
        <w:rPr>
          <w:rFonts w:ascii="Arial" w:hAnsi="Arial" w:cs="Arial"/>
          <w:sz w:val="20"/>
          <w:szCs w:val="22"/>
        </w:rPr>
      </w:pPr>
    </w:p>
    <w:p w14:paraId="5B2AED7D" w14:textId="77777777" w:rsidR="00CD6D31" w:rsidRPr="00714965" w:rsidRDefault="00CD6D31" w:rsidP="00CD6D31">
      <w:pPr>
        <w:pStyle w:val="ListParagraph"/>
        <w:numPr>
          <w:ilvl w:val="0"/>
          <w:numId w:val="3"/>
        </w:numPr>
        <w:rPr>
          <w:szCs w:val="22"/>
        </w:rPr>
      </w:pPr>
      <w:r w:rsidRPr="00714965">
        <w:rPr>
          <w:szCs w:val="22"/>
        </w:rPr>
        <w:t>Working closely with the product and engineering teams to collect student and customer feedback to help guide development of new products and feature.</w:t>
      </w:r>
    </w:p>
    <w:p w14:paraId="18E5AC9A" w14:textId="77777777" w:rsidR="00CD6D31" w:rsidRPr="00714965" w:rsidRDefault="00CD6D31" w:rsidP="00CD6D31">
      <w:pPr>
        <w:pStyle w:val="ListParagraph"/>
        <w:numPr>
          <w:ilvl w:val="0"/>
          <w:numId w:val="3"/>
        </w:numPr>
        <w:rPr>
          <w:szCs w:val="22"/>
        </w:rPr>
      </w:pPr>
      <w:r w:rsidRPr="00714965">
        <w:rPr>
          <w:szCs w:val="22"/>
        </w:rPr>
        <w:t>Champion the user and be their voice at all times. Follow and adhere to a user-centric design philosophy.</w:t>
      </w:r>
    </w:p>
    <w:p w14:paraId="3E1B61C4" w14:textId="77777777" w:rsidR="00CD6D31" w:rsidRPr="00714965" w:rsidRDefault="00CD6D31" w:rsidP="00CD6D31">
      <w:pPr>
        <w:pStyle w:val="ListParagraph"/>
        <w:numPr>
          <w:ilvl w:val="0"/>
          <w:numId w:val="3"/>
        </w:numPr>
        <w:rPr>
          <w:szCs w:val="22"/>
        </w:rPr>
      </w:pPr>
      <w:r w:rsidRPr="00714965">
        <w:rPr>
          <w:szCs w:val="22"/>
        </w:rPr>
        <w:t>Help shape the UI design across different projects in a fast paced and exciting environment.</w:t>
      </w:r>
    </w:p>
    <w:p w14:paraId="3B828388" w14:textId="77777777" w:rsidR="00CD6D31" w:rsidRPr="00714965" w:rsidRDefault="00CD6D31" w:rsidP="00CD6D31">
      <w:pPr>
        <w:pStyle w:val="ListParagraph"/>
        <w:numPr>
          <w:ilvl w:val="0"/>
          <w:numId w:val="3"/>
        </w:numPr>
        <w:rPr>
          <w:szCs w:val="22"/>
        </w:rPr>
      </w:pPr>
      <w:r w:rsidRPr="00714965">
        <w:rPr>
          <w:szCs w:val="22"/>
        </w:rPr>
        <w:t>Be aware of emerging trends and take an interest in data driven design.</w:t>
      </w:r>
    </w:p>
    <w:p w14:paraId="18FCBE64" w14:textId="77777777" w:rsidR="00CD6D31" w:rsidRPr="00714965" w:rsidRDefault="00CD6D31" w:rsidP="00CD6D31">
      <w:pPr>
        <w:pStyle w:val="ListParagraph"/>
        <w:numPr>
          <w:ilvl w:val="0"/>
          <w:numId w:val="3"/>
        </w:numPr>
        <w:rPr>
          <w:szCs w:val="22"/>
        </w:rPr>
      </w:pPr>
      <w:r w:rsidRPr="00714965">
        <w:rPr>
          <w:szCs w:val="22"/>
        </w:rPr>
        <w:t>Help plan and execute research activities as required to help ensure solutions are insight driven and truly user-centric.</w:t>
      </w:r>
    </w:p>
    <w:p w14:paraId="3320CED5" w14:textId="77777777" w:rsidR="00CD6D31" w:rsidRPr="00714965" w:rsidRDefault="00CD6D31" w:rsidP="00CD6D31">
      <w:pPr>
        <w:pStyle w:val="ListParagraph"/>
        <w:numPr>
          <w:ilvl w:val="0"/>
          <w:numId w:val="3"/>
        </w:numPr>
        <w:rPr>
          <w:szCs w:val="22"/>
        </w:rPr>
      </w:pPr>
      <w:r w:rsidRPr="00714965">
        <w:rPr>
          <w:szCs w:val="22"/>
        </w:rPr>
        <w:t xml:space="preserve">Collect and analyse user behaviour data through a variety of channels, such as user testing, semi-formal interviews, observation, surveys, </w:t>
      </w:r>
      <w:proofErr w:type="gramStart"/>
      <w:r w:rsidRPr="00714965">
        <w:rPr>
          <w:szCs w:val="22"/>
        </w:rPr>
        <w:t>A</w:t>
      </w:r>
      <w:proofErr w:type="gramEnd"/>
      <w:r w:rsidRPr="00714965">
        <w:rPr>
          <w:szCs w:val="22"/>
        </w:rPr>
        <w:t>/B testing and log analysis.</w:t>
      </w:r>
    </w:p>
    <w:p w14:paraId="0CAB8651" w14:textId="77777777" w:rsidR="00CD6D31" w:rsidRPr="00714965" w:rsidRDefault="00CD6D31" w:rsidP="00CD6D31">
      <w:pPr>
        <w:pStyle w:val="ListParagraph"/>
        <w:numPr>
          <w:ilvl w:val="0"/>
          <w:numId w:val="3"/>
        </w:numPr>
        <w:rPr>
          <w:szCs w:val="22"/>
        </w:rPr>
      </w:pPr>
      <w:r w:rsidRPr="00714965">
        <w:rPr>
          <w:szCs w:val="22"/>
        </w:rPr>
        <w:t>Development and documentation of test methods to achieve test goals.</w:t>
      </w:r>
    </w:p>
    <w:p w14:paraId="2B4C8919" w14:textId="77777777" w:rsidR="00CD6D31" w:rsidRPr="00714965" w:rsidRDefault="00CD6D31" w:rsidP="00CD6D31">
      <w:pPr>
        <w:pStyle w:val="ListParagraph"/>
        <w:numPr>
          <w:ilvl w:val="0"/>
          <w:numId w:val="3"/>
        </w:numPr>
        <w:rPr>
          <w:szCs w:val="22"/>
        </w:rPr>
      </w:pPr>
      <w:r w:rsidRPr="00714965">
        <w:rPr>
          <w:szCs w:val="22"/>
        </w:rPr>
        <w:t xml:space="preserve">Effectively communicate results and illustrate suggestions to product teams focussing on ease of </w:t>
      </w:r>
      <w:proofErr w:type="spellStart"/>
      <w:r w:rsidRPr="00714965">
        <w:rPr>
          <w:szCs w:val="22"/>
        </w:rPr>
        <w:t>implemention</w:t>
      </w:r>
      <w:proofErr w:type="spellEnd"/>
      <w:r w:rsidRPr="00714965">
        <w:rPr>
          <w:szCs w:val="22"/>
        </w:rPr>
        <w:t xml:space="preserve"> versus User benefit.</w:t>
      </w:r>
    </w:p>
    <w:p w14:paraId="32345C59" w14:textId="77777777" w:rsidR="00CD6D31" w:rsidRPr="00714965" w:rsidRDefault="00CD6D31" w:rsidP="00CD6D31">
      <w:pPr>
        <w:pStyle w:val="ListParagraph"/>
        <w:numPr>
          <w:ilvl w:val="0"/>
          <w:numId w:val="3"/>
        </w:numPr>
        <w:rPr>
          <w:szCs w:val="22"/>
        </w:rPr>
      </w:pPr>
      <w:r w:rsidRPr="00714965">
        <w:rPr>
          <w:szCs w:val="22"/>
        </w:rPr>
        <w:t>Collaborate with the content team to measure the impact of copy changes.</w:t>
      </w:r>
    </w:p>
    <w:p w14:paraId="1DC79B20" w14:textId="77777777" w:rsidR="00CD6D31" w:rsidRPr="00714965" w:rsidRDefault="00CD6D31" w:rsidP="00CD6D31">
      <w:pPr>
        <w:pStyle w:val="ListParagraph"/>
        <w:numPr>
          <w:ilvl w:val="0"/>
          <w:numId w:val="3"/>
        </w:numPr>
        <w:rPr>
          <w:szCs w:val="22"/>
        </w:rPr>
      </w:pPr>
      <w:r w:rsidRPr="00714965">
        <w:rPr>
          <w:szCs w:val="22"/>
        </w:rPr>
        <w:t>Help develop further products based around existing Grad DNA assets, promote you</w:t>
      </w:r>
      <w:r>
        <w:rPr>
          <w:szCs w:val="22"/>
        </w:rPr>
        <w:t>r</w:t>
      </w:r>
      <w:r w:rsidRPr="00714965">
        <w:rPr>
          <w:szCs w:val="22"/>
        </w:rPr>
        <w:t xml:space="preserve"> own ideas and show us what you are made of!</w:t>
      </w:r>
    </w:p>
    <w:p w14:paraId="0D96D778" w14:textId="77777777" w:rsidR="00CD6D31" w:rsidRPr="00714965" w:rsidRDefault="00CD6D31" w:rsidP="00CD6D31">
      <w:pPr>
        <w:rPr>
          <w:rFonts w:ascii="Arial" w:hAnsi="Arial" w:cs="Arial"/>
          <w:sz w:val="20"/>
          <w:szCs w:val="22"/>
        </w:rPr>
      </w:pPr>
    </w:p>
    <w:p w14:paraId="6ED4DCF3" w14:textId="77777777" w:rsidR="00CD6D31" w:rsidRPr="00714965" w:rsidRDefault="00CD6D31" w:rsidP="00CD6D31">
      <w:pPr>
        <w:rPr>
          <w:rFonts w:ascii="Arial" w:hAnsi="Arial" w:cs="Arial"/>
          <w:b/>
          <w:sz w:val="20"/>
          <w:szCs w:val="22"/>
        </w:rPr>
      </w:pPr>
      <w:r>
        <w:rPr>
          <w:rFonts w:ascii="Arial" w:hAnsi="Arial" w:cs="Arial"/>
          <w:b/>
          <w:sz w:val="20"/>
          <w:szCs w:val="22"/>
        </w:rPr>
        <w:t>What we’re looking for…</w:t>
      </w:r>
    </w:p>
    <w:p w14:paraId="772D459E" w14:textId="77777777" w:rsidR="00CD6D31" w:rsidRPr="00714965" w:rsidRDefault="00CD6D31" w:rsidP="00CD6D31">
      <w:pPr>
        <w:pStyle w:val="ListParagraph"/>
        <w:rPr>
          <w:szCs w:val="22"/>
        </w:rPr>
      </w:pPr>
    </w:p>
    <w:p w14:paraId="1ED4BB75" w14:textId="77777777" w:rsidR="00CD6D31" w:rsidRPr="00714965" w:rsidRDefault="00CD6D31" w:rsidP="00CD6D31">
      <w:pPr>
        <w:pStyle w:val="ListParagraph"/>
        <w:numPr>
          <w:ilvl w:val="0"/>
          <w:numId w:val="1"/>
        </w:numPr>
        <w:rPr>
          <w:szCs w:val="22"/>
        </w:rPr>
      </w:pPr>
      <w:r>
        <w:rPr>
          <w:szCs w:val="22"/>
        </w:rPr>
        <w:t xml:space="preserve">Our </w:t>
      </w:r>
      <w:r w:rsidRPr="00714965">
        <w:rPr>
          <w:szCs w:val="22"/>
        </w:rPr>
        <w:t xml:space="preserve">internships would suit students currently studying toward </w:t>
      </w:r>
      <w:proofErr w:type="gramStart"/>
      <w:r w:rsidRPr="00714965">
        <w:rPr>
          <w:szCs w:val="22"/>
        </w:rPr>
        <w:t>a marketing</w:t>
      </w:r>
      <w:proofErr w:type="gramEnd"/>
      <w:r w:rsidRPr="00714965">
        <w:rPr>
          <w:szCs w:val="22"/>
        </w:rPr>
        <w:t>, business, computer science or a related degree. An interest in marketing or technology is essential.</w:t>
      </w:r>
    </w:p>
    <w:p w14:paraId="6228311F" w14:textId="77777777" w:rsidR="00CD6D31" w:rsidRPr="00714965" w:rsidRDefault="00CD6D31" w:rsidP="00CD6D31">
      <w:pPr>
        <w:pStyle w:val="ListParagraph"/>
        <w:numPr>
          <w:ilvl w:val="0"/>
          <w:numId w:val="1"/>
        </w:numPr>
        <w:rPr>
          <w:szCs w:val="22"/>
        </w:rPr>
      </w:pPr>
      <w:r>
        <w:rPr>
          <w:szCs w:val="22"/>
        </w:rPr>
        <w:t>A</w:t>
      </w:r>
      <w:r w:rsidRPr="00714965">
        <w:rPr>
          <w:szCs w:val="22"/>
        </w:rPr>
        <w:t xml:space="preserve"> willingness to learn and work as part of a team.</w:t>
      </w:r>
    </w:p>
    <w:p w14:paraId="3AF16640" w14:textId="77777777" w:rsidR="00CD6D31" w:rsidRPr="00714965" w:rsidRDefault="00CD6D31" w:rsidP="00CD6D31">
      <w:pPr>
        <w:pStyle w:val="ListParagraph"/>
        <w:numPr>
          <w:ilvl w:val="0"/>
          <w:numId w:val="1"/>
        </w:numPr>
        <w:rPr>
          <w:szCs w:val="22"/>
        </w:rPr>
      </w:pPr>
      <w:r w:rsidRPr="00714965">
        <w:rPr>
          <w:szCs w:val="22"/>
        </w:rPr>
        <w:t>Be a positive, confident &amp; communicative individual who shows initiative and is confident when dealing face-to-face with other students.</w:t>
      </w:r>
    </w:p>
    <w:p w14:paraId="59EC85FB" w14:textId="77777777" w:rsidR="00CD6D31" w:rsidRPr="00714965" w:rsidRDefault="00CD6D31" w:rsidP="00CD6D31">
      <w:pPr>
        <w:pStyle w:val="ListParagraph"/>
        <w:numPr>
          <w:ilvl w:val="0"/>
          <w:numId w:val="1"/>
        </w:numPr>
        <w:rPr>
          <w:szCs w:val="22"/>
        </w:rPr>
      </w:pPr>
      <w:r w:rsidRPr="00714965">
        <w:rPr>
          <w:szCs w:val="22"/>
        </w:rPr>
        <w:t>Proactive and organised.</w:t>
      </w:r>
    </w:p>
    <w:p w14:paraId="61DCDB21" w14:textId="77777777" w:rsidR="00CD6D31" w:rsidRPr="00714965" w:rsidRDefault="00CD6D31" w:rsidP="00CD6D31">
      <w:pPr>
        <w:pStyle w:val="ListParagraph"/>
        <w:numPr>
          <w:ilvl w:val="0"/>
          <w:numId w:val="1"/>
        </w:numPr>
        <w:rPr>
          <w:szCs w:val="22"/>
        </w:rPr>
      </w:pPr>
      <w:r w:rsidRPr="00714965">
        <w:rPr>
          <w:szCs w:val="22"/>
        </w:rPr>
        <w:t>Driven and results oriented.</w:t>
      </w:r>
    </w:p>
    <w:p w14:paraId="70CF5EDF" w14:textId="77777777" w:rsidR="00CD6D31" w:rsidRPr="00714965" w:rsidRDefault="00CD6D31" w:rsidP="00CD6D31">
      <w:pPr>
        <w:pStyle w:val="ListParagraph"/>
        <w:numPr>
          <w:ilvl w:val="0"/>
          <w:numId w:val="1"/>
        </w:numPr>
        <w:rPr>
          <w:szCs w:val="22"/>
        </w:rPr>
      </w:pPr>
      <w:r w:rsidRPr="00714965">
        <w:rPr>
          <w:szCs w:val="22"/>
        </w:rPr>
        <w:t>Be excited to be a part of a start-up and constantly seeking new and innovative ways to promote Grad DNA.</w:t>
      </w:r>
    </w:p>
    <w:p w14:paraId="5E7781B4" w14:textId="77777777" w:rsidR="00CD6D31" w:rsidRDefault="00CD6D31" w:rsidP="00CD6D31">
      <w:pPr>
        <w:pStyle w:val="ListParagraph"/>
        <w:numPr>
          <w:ilvl w:val="0"/>
          <w:numId w:val="1"/>
        </w:numPr>
        <w:rPr>
          <w:szCs w:val="22"/>
        </w:rPr>
      </w:pPr>
      <w:r w:rsidRPr="00714965">
        <w:rPr>
          <w:szCs w:val="22"/>
        </w:rPr>
        <w:t>Engaging individual with the ability to promote the app through connecting and empathising with people from all backgrounds.</w:t>
      </w:r>
    </w:p>
    <w:p w14:paraId="29B7B76D" w14:textId="77777777" w:rsidR="00CD6D31" w:rsidRPr="00644F77" w:rsidRDefault="00CD6D31" w:rsidP="00CD6D31">
      <w:pPr>
        <w:pStyle w:val="ListParagraph"/>
        <w:numPr>
          <w:ilvl w:val="0"/>
          <w:numId w:val="1"/>
        </w:numPr>
        <w:rPr>
          <w:szCs w:val="22"/>
        </w:rPr>
      </w:pPr>
      <w:r w:rsidRPr="00714965">
        <w:rPr>
          <w:szCs w:val="22"/>
        </w:rPr>
        <w:t>Show</w:t>
      </w:r>
      <w:r>
        <w:rPr>
          <w:szCs w:val="22"/>
        </w:rPr>
        <w:t xml:space="preserve"> a</w:t>
      </w:r>
      <w:r w:rsidRPr="00714965">
        <w:rPr>
          <w:szCs w:val="22"/>
        </w:rPr>
        <w:t xml:space="preserve"> passion for the product.</w:t>
      </w:r>
    </w:p>
    <w:p w14:paraId="08048CB2" w14:textId="77777777" w:rsidR="00CD6D31" w:rsidRPr="00714965" w:rsidRDefault="00CD6D31" w:rsidP="00CD6D31">
      <w:pPr>
        <w:rPr>
          <w:rFonts w:ascii="Arial" w:hAnsi="Arial" w:cs="Arial"/>
          <w:sz w:val="20"/>
          <w:szCs w:val="22"/>
        </w:rPr>
      </w:pPr>
    </w:p>
    <w:p w14:paraId="31962FB4" w14:textId="77777777" w:rsidR="00CD6D31" w:rsidRPr="00714965" w:rsidRDefault="00CD6D31" w:rsidP="00CD6D31">
      <w:pPr>
        <w:rPr>
          <w:rFonts w:ascii="Arial" w:hAnsi="Arial" w:cs="Arial"/>
          <w:sz w:val="20"/>
          <w:szCs w:val="22"/>
        </w:rPr>
      </w:pPr>
      <w:r w:rsidRPr="00714965">
        <w:rPr>
          <w:rFonts w:ascii="Arial" w:hAnsi="Arial" w:cs="Arial"/>
          <w:sz w:val="20"/>
          <w:szCs w:val="22"/>
        </w:rPr>
        <w:t>Both internships will take place over the summer 2016 and are open to students due to graduate in 2017 or 2018. Recent graduates will also be considered for an 8 week assignment with the potential to extend beyond the summer period.</w:t>
      </w:r>
    </w:p>
    <w:p w14:paraId="69B0D837" w14:textId="77777777" w:rsidR="00CD6D31" w:rsidRPr="00714965" w:rsidRDefault="00CD6D31" w:rsidP="00CD6D31">
      <w:pPr>
        <w:rPr>
          <w:rFonts w:ascii="Arial" w:hAnsi="Arial" w:cs="Arial"/>
          <w:b/>
          <w:sz w:val="20"/>
          <w:szCs w:val="22"/>
        </w:rPr>
      </w:pPr>
    </w:p>
    <w:p w14:paraId="4063AF4A" w14:textId="77777777" w:rsidR="00CD6D31" w:rsidRPr="00714965" w:rsidRDefault="00CD6D31" w:rsidP="00CD6D31">
      <w:pPr>
        <w:rPr>
          <w:rFonts w:ascii="Arial" w:hAnsi="Arial" w:cs="Arial"/>
          <w:b/>
          <w:sz w:val="20"/>
          <w:szCs w:val="22"/>
        </w:rPr>
      </w:pPr>
      <w:r w:rsidRPr="00714965">
        <w:rPr>
          <w:rFonts w:ascii="Arial" w:hAnsi="Arial" w:cs="Arial"/>
          <w:b/>
          <w:sz w:val="20"/>
          <w:szCs w:val="22"/>
        </w:rPr>
        <w:t>Roles Info</w:t>
      </w:r>
    </w:p>
    <w:p w14:paraId="4B4886A5" w14:textId="77777777" w:rsidR="00CD6D31" w:rsidRPr="00714965" w:rsidRDefault="00CD6D31" w:rsidP="00CD6D31">
      <w:pPr>
        <w:rPr>
          <w:rFonts w:ascii="Arial" w:hAnsi="Arial" w:cs="Arial"/>
          <w:sz w:val="20"/>
          <w:szCs w:val="22"/>
        </w:rPr>
      </w:pPr>
      <w:r w:rsidRPr="00714965">
        <w:rPr>
          <w:rFonts w:ascii="Arial" w:hAnsi="Arial" w:cs="Arial"/>
          <w:sz w:val="20"/>
          <w:szCs w:val="22"/>
        </w:rPr>
        <w:t>Start Date: June 2016</w:t>
      </w:r>
    </w:p>
    <w:p w14:paraId="38623CD6" w14:textId="77777777" w:rsidR="00CD6D31" w:rsidRPr="00714965" w:rsidRDefault="00CD6D31" w:rsidP="00CD6D31">
      <w:pPr>
        <w:rPr>
          <w:rFonts w:ascii="Arial" w:hAnsi="Arial" w:cs="Arial"/>
          <w:sz w:val="20"/>
          <w:szCs w:val="22"/>
        </w:rPr>
      </w:pPr>
      <w:r w:rsidRPr="00714965">
        <w:rPr>
          <w:rFonts w:ascii="Arial" w:hAnsi="Arial" w:cs="Arial"/>
          <w:sz w:val="20"/>
          <w:szCs w:val="22"/>
        </w:rPr>
        <w:t>Hours per week: 40 (9:00-18:00)</w:t>
      </w:r>
    </w:p>
    <w:p w14:paraId="2BC4AFDD" w14:textId="77777777" w:rsidR="00CD6D31" w:rsidRPr="00714965" w:rsidRDefault="00CD6D31" w:rsidP="00CD6D31">
      <w:pPr>
        <w:rPr>
          <w:rFonts w:ascii="Arial" w:hAnsi="Arial" w:cs="Arial"/>
          <w:sz w:val="20"/>
          <w:szCs w:val="22"/>
        </w:rPr>
      </w:pPr>
      <w:r w:rsidRPr="00714965">
        <w:rPr>
          <w:rFonts w:ascii="Arial" w:hAnsi="Arial" w:cs="Arial"/>
          <w:sz w:val="20"/>
          <w:szCs w:val="22"/>
        </w:rPr>
        <w:t>Pay: £8.50/</w:t>
      </w:r>
      <w:proofErr w:type="spellStart"/>
      <w:r w:rsidRPr="00714965">
        <w:rPr>
          <w:rFonts w:ascii="Arial" w:hAnsi="Arial" w:cs="Arial"/>
          <w:sz w:val="20"/>
          <w:szCs w:val="22"/>
        </w:rPr>
        <w:t>hr</w:t>
      </w:r>
      <w:proofErr w:type="spellEnd"/>
    </w:p>
    <w:p w14:paraId="339B8E1F" w14:textId="77777777" w:rsidR="00CD6D31" w:rsidRPr="00714965" w:rsidRDefault="00CD6D31" w:rsidP="00CD6D31">
      <w:pPr>
        <w:rPr>
          <w:rFonts w:ascii="Arial" w:hAnsi="Arial" w:cs="Arial"/>
          <w:sz w:val="20"/>
          <w:szCs w:val="22"/>
        </w:rPr>
      </w:pPr>
      <w:r w:rsidRPr="00714965">
        <w:rPr>
          <w:rFonts w:ascii="Arial" w:hAnsi="Arial" w:cs="Arial"/>
          <w:sz w:val="20"/>
          <w:szCs w:val="22"/>
        </w:rPr>
        <w:t xml:space="preserve">Location: Central London, </w:t>
      </w:r>
      <w:proofErr w:type="spellStart"/>
      <w:r w:rsidRPr="00714965">
        <w:rPr>
          <w:rFonts w:ascii="Arial" w:hAnsi="Arial" w:cs="Arial"/>
          <w:sz w:val="20"/>
          <w:szCs w:val="22"/>
        </w:rPr>
        <w:t>Southwark</w:t>
      </w:r>
      <w:proofErr w:type="spellEnd"/>
    </w:p>
    <w:p w14:paraId="71A8171F" w14:textId="77777777" w:rsidR="00CD6D31" w:rsidRPr="00714965" w:rsidRDefault="00CD6D31" w:rsidP="00CD6D31">
      <w:pPr>
        <w:rPr>
          <w:rFonts w:ascii="Arial" w:hAnsi="Arial" w:cs="Arial"/>
          <w:sz w:val="20"/>
          <w:szCs w:val="22"/>
        </w:rPr>
      </w:pPr>
    </w:p>
    <w:p w14:paraId="588BF4A0" w14:textId="77777777" w:rsidR="00CD6D31" w:rsidRDefault="00CD6D31" w:rsidP="00CD6D31">
      <w:pPr>
        <w:rPr>
          <w:rFonts w:ascii="Arial" w:hAnsi="Arial" w:cs="Arial"/>
          <w:sz w:val="20"/>
          <w:szCs w:val="20"/>
        </w:rPr>
      </w:pPr>
    </w:p>
    <w:p w14:paraId="0C347B6A" w14:textId="77777777" w:rsidR="00CD6D31" w:rsidRPr="00F7156D" w:rsidRDefault="00CD6D31" w:rsidP="00CD6D31">
      <w:pPr>
        <w:rPr>
          <w:rFonts w:ascii="Arial" w:hAnsi="Arial" w:cs="Arial"/>
          <w:sz w:val="20"/>
          <w:szCs w:val="20"/>
        </w:rPr>
      </w:pPr>
      <w:r w:rsidRPr="00F7156D">
        <w:rPr>
          <w:rFonts w:ascii="Arial" w:hAnsi="Arial" w:cs="Arial"/>
          <w:sz w:val="20"/>
          <w:szCs w:val="20"/>
        </w:rPr>
        <w:t xml:space="preserve">If you have any questions, or wish to apply, please contact </w:t>
      </w:r>
      <w:hyperlink r:id="rId8" w:history="1">
        <w:r w:rsidRPr="00F7156D">
          <w:rPr>
            <w:rStyle w:val="Hyperlink"/>
            <w:rFonts w:ascii="Arial" w:hAnsi="Arial" w:cs="Arial"/>
            <w:sz w:val="20"/>
            <w:szCs w:val="20"/>
          </w:rPr>
          <w:t>applications@grad-dna.com</w:t>
        </w:r>
      </w:hyperlink>
      <w:r w:rsidRPr="00F7156D">
        <w:rPr>
          <w:rFonts w:ascii="Arial" w:hAnsi="Arial" w:cs="Arial"/>
          <w:sz w:val="20"/>
          <w:szCs w:val="20"/>
        </w:rPr>
        <w:t>.</w:t>
      </w:r>
    </w:p>
    <w:p w14:paraId="546F4A74" w14:textId="77777777" w:rsidR="00CD6D31" w:rsidRPr="00714965" w:rsidRDefault="00CD6D31" w:rsidP="00CD6D31">
      <w:pPr>
        <w:widowControl w:val="0"/>
        <w:autoSpaceDE w:val="0"/>
        <w:autoSpaceDN w:val="0"/>
        <w:adjustRightInd w:val="0"/>
        <w:rPr>
          <w:rFonts w:ascii="Arial" w:hAnsi="Arial" w:cs="Arial"/>
          <w:sz w:val="20"/>
          <w:szCs w:val="22"/>
        </w:rPr>
      </w:pPr>
    </w:p>
    <w:p w14:paraId="4C881FC7" w14:textId="77777777" w:rsidR="00CD6D31" w:rsidRPr="00714965" w:rsidRDefault="00CD6D31" w:rsidP="00CD6D31">
      <w:pPr>
        <w:widowControl w:val="0"/>
        <w:autoSpaceDE w:val="0"/>
        <w:autoSpaceDN w:val="0"/>
        <w:adjustRightInd w:val="0"/>
        <w:rPr>
          <w:rFonts w:ascii="Arial" w:hAnsi="Arial" w:cs="Arial"/>
          <w:sz w:val="20"/>
          <w:szCs w:val="22"/>
        </w:rPr>
      </w:pPr>
      <w:r w:rsidRPr="00714965">
        <w:rPr>
          <w:rFonts w:ascii="Arial" w:hAnsi="Arial" w:cs="Arial"/>
          <w:sz w:val="20"/>
          <w:szCs w:val="22"/>
        </w:rPr>
        <w:t xml:space="preserve">113 </w:t>
      </w:r>
      <w:proofErr w:type="spellStart"/>
      <w:r w:rsidRPr="00714965">
        <w:rPr>
          <w:rFonts w:ascii="Arial" w:hAnsi="Arial" w:cs="Arial"/>
          <w:sz w:val="20"/>
          <w:szCs w:val="22"/>
        </w:rPr>
        <w:t>Southwark</w:t>
      </w:r>
      <w:proofErr w:type="spellEnd"/>
      <w:r w:rsidRPr="00714965">
        <w:rPr>
          <w:rFonts w:ascii="Arial" w:hAnsi="Arial" w:cs="Arial"/>
          <w:sz w:val="20"/>
          <w:szCs w:val="22"/>
        </w:rPr>
        <w:t xml:space="preserve"> Street, London, SE1 0JF</w:t>
      </w:r>
    </w:p>
    <w:p w14:paraId="1D37F4C1" w14:textId="77777777" w:rsidR="00CD6D31" w:rsidRPr="00714965" w:rsidRDefault="00CD6D31" w:rsidP="00CD6D31">
      <w:pPr>
        <w:rPr>
          <w:rFonts w:ascii="Arial" w:hAnsi="Arial" w:cs="Arial"/>
          <w:sz w:val="20"/>
          <w:szCs w:val="22"/>
        </w:rPr>
      </w:pPr>
      <w:hyperlink r:id="rId9" w:history="1">
        <w:r w:rsidRPr="00714965">
          <w:rPr>
            <w:rFonts w:ascii="Arial" w:hAnsi="Arial" w:cs="Arial"/>
            <w:color w:val="0000E9"/>
            <w:sz w:val="20"/>
            <w:szCs w:val="22"/>
            <w:u w:val="single" w:color="0000E9"/>
          </w:rPr>
          <w:t>www.grad-dna.com</w:t>
        </w:r>
      </w:hyperlink>
    </w:p>
    <w:p w14:paraId="5EBBAF9D" w14:textId="77777777" w:rsidR="00F67429" w:rsidRPr="007326D6" w:rsidRDefault="00F67429">
      <w:pPr>
        <w:rPr>
          <w:rFonts w:ascii="Arial" w:hAnsi="Arial" w:cs="Arial"/>
        </w:rPr>
      </w:pPr>
      <w:bookmarkStart w:id="0" w:name="_GoBack"/>
      <w:bookmarkEnd w:id="0"/>
    </w:p>
    <w:sectPr w:rsidR="00F67429" w:rsidRPr="007326D6" w:rsidSect="00CD6D31">
      <w:headerReference w:type="default" r:id="rId10"/>
      <w:footerReference w:type="default" r:id="rId11"/>
      <w:pgSz w:w="11906" w:h="16838" w:code="9"/>
      <w:pgMar w:top="3039" w:right="1247" w:bottom="1701"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A09509" w14:textId="77777777" w:rsidR="007326D6" w:rsidRDefault="007326D6" w:rsidP="007326D6">
      <w:r>
        <w:separator/>
      </w:r>
    </w:p>
  </w:endnote>
  <w:endnote w:type="continuationSeparator" w:id="0">
    <w:p w14:paraId="1274A3C8" w14:textId="77777777" w:rsidR="007326D6" w:rsidRDefault="007326D6" w:rsidP="00732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87EF22" w14:textId="77777777" w:rsidR="00E77809" w:rsidRDefault="007326D6" w:rsidP="00E77809">
    <w:pPr>
      <w:pStyle w:val="Footer"/>
      <w:spacing w:before="40"/>
      <w:jc w:val="center"/>
      <w:rPr>
        <w:rFonts w:ascii="Arial" w:hAnsi="Arial" w:cs="Helvetica"/>
        <w:color w:val="069AD7"/>
        <w:sz w:val="20"/>
      </w:rPr>
    </w:pPr>
    <w:r>
      <w:rPr>
        <w:rFonts w:ascii="Arial" w:hAnsi="Arial" w:cs="Helvetica"/>
        <w:color w:val="069AD7"/>
        <w:sz w:val="20"/>
      </w:rPr>
      <w:t xml:space="preserve">Grad </w:t>
    </w:r>
    <w:proofErr w:type="gramStart"/>
    <w:r>
      <w:rPr>
        <w:rFonts w:ascii="Arial" w:hAnsi="Arial" w:cs="Helvetica"/>
        <w:color w:val="069AD7"/>
        <w:sz w:val="20"/>
      </w:rPr>
      <w:t>DNA</w:t>
    </w:r>
    <w:r w:rsidR="00E77809">
      <w:rPr>
        <w:rFonts w:ascii="Arial" w:hAnsi="Arial" w:cs="Helvetica"/>
        <w:color w:val="069AD7"/>
        <w:sz w:val="20"/>
      </w:rPr>
      <w:t xml:space="preserve">  •</w:t>
    </w:r>
    <w:proofErr w:type="gramEnd"/>
    <w:r w:rsidR="00E77809">
      <w:rPr>
        <w:rFonts w:ascii="Arial" w:hAnsi="Arial" w:cs="Helvetica"/>
        <w:color w:val="069AD7"/>
        <w:sz w:val="20"/>
      </w:rPr>
      <w:t xml:space="preserve">  113 Southwark Street  •  </w:t>
    </w:r>
    <w:r w:rsidRPr="007326D6">
      <w:rPr>
        <w:rFonts w:ascii="Arial" w:hAnsi="Arial" w:cs="Helvetica"/>
        <w:color w:val="069AD7"/>
        <w:sz w:val="20"/>
      </w:rPr>
      <w:t>London SE1 0JF  •  +44 (0) 20 3862 0630  •</w:t>
    </w:r>
    <w:r>
      <w:rPr>
        <w:rFonts w:ascii="Arial" w:hAnsi="Arial" w:cs="Helvetica"/>
        <w:color w:val="069AD7"/>
        <w:sz w:val="20"/>
      </w:rPr>
      <w:t xml:space="preserve"> </w:t>
    </w:r>
    <w:r w:rsidRPr="007326D6">
      <w:rPr>
        <w:rFonts w:ascii="Arial" w:hAnsi="Arial" w:cs="Helvetica"/>
        <w:color w:val="069AD7"/>
        <w:sz w:val="20"/>
      </w:rPr>
      <w:t xml:space="preserve"> grad-dna.com</w:t>
    </w:r>
  </w:p>
  <w:p w14:paraId="4FEDDD9E" w14:textId="77777777" w:rsidR="007326D6" w:rsidRPr="007326D6" w:rsidRDefault="00E77809" w:rsidP="00E77809">
    <w:pPr>
      <w:pStyle w:val="Footer"/>
      <w:spacing w:before="40"/>
      <w:jc w:val="center"/>
      <w:rPr>
        <w:rFonts w:ascii="Arial" w:hAnsi="Arial"/>
        <w:color w:val="069AD7"/>
        <w:sz w:val="20"/>
      </w:rPr>
    </w:pPr>
    <w:r>
      <w:rPr>
        <w:rFonts w:ascii="Arial" w:hAnsi="Arial" w:cs="Helvetica"/>
        <w:color w:val="069AD7"/>
        <w:sz w:val="20"/>
      </w:rPr>
      <w:t>Company number: 09799423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4CF90B" w14:textId="77777777" w:rsidR="007326D6" w:rsidRDefault="007326D6" w:rsidP="007326D6">
      <w:r>
        <w:separator/>
      </w:r>
    </w:p>
  </w:footnote>
  <w:footnote w:type="continuationSeparator" w:id="0">
    <w:p w14:paraId="1866F235" w14:textId="77777777" w:rsidR="007326D6" w:rsidRDefault="007326D6" w:rsidP="007326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1F145A" w14:textId="77777777" w:rsidR="007326D6" w:rsidRDefault="008B4ABE" w:rsidP="007326D6">
    <w:pPr>
      <w:pStyle w:val="Header"/>
      <w:jc w:val="center"/>
    </w:pPr>
    <w:r>
      <w:rPr>
        <w:noProof/>
        <w:lang w:eastAsia="en-GB"/>
      </w:rPr>
      <w:drawing>
        <wp:inline distT="0" distB="0" distL="0" distR="0" wp14:anchorId="2E717FBC" wp14:editId="533E24DD">
          <wp:extent cx="1827492" cy="1080234"/>
          <wp:effectExtent l="0" t="0" r="1905" b="1206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d_dna_logo_2995u.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7976" cy="108052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8713D"/>
    <w:multiLevelType w:val="hybridMultilevel"/>
    <w:tmpl w:val="FD463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FA33867"/>
    <w:multiLevelType w:val="hybridMultilevel"/>
    <w:tmpl w:val="302EB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6D81212"/>
    <w:multiLevelType w:val="hybridMultilevel"/>
    <w:tmpl w:val="03F4F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6D6"/>
    <w:rsid w:val="007326D6"/>
    <w:rsid w:val="008B4ABE"/>
    <w:rsid w:val="00CD6D31"/>
    <w:rsid w:val="00E77809"/>
    <w:rsid w:val="00F6742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8711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D31"/>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26D6"/>
    <w:pPr>
      <w:tabs>
        <w:tab w:val="center" w:pos="4513"/>
        <w:tab w:val="right" w:pos="9026"/>
      </w:tabs>
    </w:pPr>
  </w:style>
  <w:style w:type="character" w:customStyle="1" w:styleId="HeaderChar">
    <w:name w:val="Header Char"/>
    <w:basedOn w:val="DefaultParagraphFont"/>
    <w:link w:val="Header"/>
    <w:uiPriority w:val="99"/>
    <w:rsid w:val="007326D6"/>
  </w:style>
  <w:style w:type="paragraph" w:styleId="Footer">
    <w:name w:val="footer"/>
    <w:basedOn w:val="Normal"/>
    <w:link w:val="FooterChar"/>
    <w:uiPriority w:val="99"/>
    <w:unhideWhenUsed/>
    <w:rsid w:val="007326D6"/>
    <w:pPr>
      <w:tabs>
        <w:tab w:val="center" w:pos="4513"/>
        <w:tab w:val="right" w:pos="9026"/>
      </w:tabs>
    </w:pPr>
  </w:style>
  <w:style w:type="character" w:customStyle="1" w:styleId="FooterChar">
    <w:name w:val="Footer Char"/>
    <w:basedOn w:val="DefaultParagraphFont"/>
    <w:link w:val="Footer"/>
    <w:uiPriority w:val="99"/>
    <w:rsid w:val="007326D6"/>
  </w:style>
  <w:style w:type="paragraph" w:styleId="BalloonText">
    <w:name w:val="Balloon Text"/>
    <w:basedOn w:val="Normal"/>
    <w:link w:val="BalloonTextChar"/>
    <w:uiPriority w:val="99"/>
    <w:semiHidden/>
    <w:unhideWhenUsed/>
    <w:rsid w:val="007326D6"/>
    <w:rPr>
      <w:rFonts w:ascii="Tahoma" w:hAnsi="Tahoma" w:cs="Tahoma"/>
      <w:sz w:val="16"/>
      <w:szCs w:val="16"/>
    </w:rPr>
  </w:style>
  <w:style w:type="character" w:customStyle="1" w:styleId="BalloonTextChar">
    <w:name w:val="Balloon Text Char"/>
    <w:basedOn w:val="DefaultParagraphFont"/>
    <w:link w:val="BalloonText"/>
    <w:uiPriority w:val="99"/>
    <w:semiHidden/>
    <w:rsid w:val="007326D6"/>
    <w:rPr>
      <w:rFonts w:ascii="Tahoma" w:hAnsi="Tahoma" w:cs="Tahoma"/>
      <w:sz w:val="16"/>
      <w:szCs w:val="16"/>
    </w:rPr>
  </w:style>
  <w:style w:type="paragraph" w:styleId="ListParagraph">
    <w:name w:val="List Paragraph"/>
    <w:basedOn w:val="Normal"/>
    <w:uiPriority w:val="34"/>
    <w:qFormat/>
    <w:rsid w:val="00CD6D31"/>
    <w:pPr>
      <w:spacing w:after="160" w:line="259" w:lineRule="auto"/>
      <w:ind w:left="720"/>
      <w:contextualSpacing/>
    </w:pPr>
    <w:rPr>
      <w:rFonts w:ascii="Arial" w:eastAsiaTheme="minorHAnsi" w:hAnsi="Arial" w:cs="Arial"/>
      <w:sz w:val="20"/>
      <w:szCs w:val="20"/>
      <w:lang w:val="en-GB"/>
    </w:rPr>
  </w:style>
  <w:style w:type="character" w:styleId="Hyperlink">
    <w:name w:val="Hyperlink"/>
    <w:basedOn w:val="DefaultParagraphFont"/>
    <w:uiPriority w:val="99"/>
    <w:unhideWhenUsed/>
    <w:rsid w:val="00CD6D3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D31"/>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26D6"/>
    <w:pPr>
      <w:tabs>
        <w:tab w:val="center" w:pos="4513"/>
        <w:tab w:val="right" w:pos="9026"/>
      </w:tabs>
    </w:pPr>
  </w:style>
  <w:style w:type="character" w:customStyle="1" w:styleId="HeaderChar">
    <w:name w:val="Header Char"/>
    <w:basedOn w:val="DefaultParagraphFont"/>
    <w:link w:val="Header"/>
    <w:uiPriority w:val="99"/>
    <w:rsid w:val="007326D6"/>
  </w:style>
  <w:style w:type="paragraph" w:styleId="Footer">
    <w:name w:val="footer"/>
    <w:basedOn w:val="Normal"/>
    <w:link w:val="FooterChar"/>
    <w:uiPriority w:val="99"/>
    <w:unhideWhenUsed/>
    <w:rsid w:val="007326D6"/>
    <w:pPr>
      <w:tabs>
        <w:tab w:val="center" w:pos="4513"/>
        <w:tab w:val="right" w:pos="9026"/>
      </w:tabs>
    </w:pPr>
  </w:style>
  <w:style w:type="character" w:customStyle="1" w:styleId="FooterChar">
    <w:name w:val="Footer Char"/>
    <w:basedOn w:val="DefaultParagraphFont"/>
    <w:link w:val="Footer"/>
    <w:uiPriority w:val="99"/>
    <w:rsid w:val="007326D6"/>
  </w:style>
  <w:style w:type="paragraph" w:styleId="BalloonText">
    <w:name w:val="Balloon Text"/>
    <w:basedOn w:val="Normal"/>
    <w:link w:val="BalloonTextChar"/>
    <w:uiPriority w:val="99"/>
    <w:semiHidden/>
    <w:unhideWhenUsed/>
    <w:rsid w:val="007326D6"/>
    <w:rPr>
      <w:rFonts w:ascii="Tahoma" w:hAnsi="Tahoma" w:cs="Tahoma"/>
      <w:sz w:val="16"/>
      <w:szCs w:val="16"/>
    </w:rPr>
  </w:style>
  <w:style w:type="character" w:customStyle="1" w:styleId="BalloonTextChar">
    <w:name w:val="Balloon Text Char"/>
    <w:basedOn w:val="DefaultParagraphFont"/>
    <w:link w:val="BalloonText"/>
    <w:uiPriority w:val="99"/>
    <w:semiHidden/>
    <w:rsid w:val="007326D6"/>
    <w:rPr>
      <w:rFonts w:ascii="Tahoma" w:hAnsi="Tahoma" w:cs="Tahoma"/>
      <w:sz w:val="16"/>
      <w:szCs w:val="16"/>
    </w:rPr>
  </w:style>
  <w:style w:type="paragraph" w:styleId="ListParagraph">
    <w:name w:val="List Paragraph"/>
    <w:basedOn w:val="Normal"/>
    <w:uiPriority w:val="34"/>
    <w:qFormat/>
    <w:rsid w:val="00CD6D31"/>
    <w:pPr>
      <w:spacing w:after="160" w:line="259" w:lineRule="auto"/>
      <w:ind w:left="720"/>
      <w:contextualSpacing/>
    </w:pPr>
    <w:rPr>
      <w:rFonts w:ascii="Arial" w:eastAsiaTheme="minorHAnsi" w:hAnsi="Arial" w:cs="Arial"/>
      <w:sz w:val="20"/>
      <w:szCs w:val="20"/>
      <w:lang w:val="en-GB"/>
    </w:rPr>
  </w:style>
  <w:style w:type="character" w:styleId="Hyperlink">
    <w:name w:val="Hyperlink"/>
    <w:basedOn w:val="DefaultParagraphFont"/>
    <w:uiPriority w:val="99"/>
    <w:unhideWhenUsed/>
    <w:rsid w:val="00CD6D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27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plications@grad-dna.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rad-dn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634</Words>
  <Characters>3619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Ladusans</dc:creator>
  <cp:lastModifiedBy>Ben Ladusans</cp:lastModifiedBy>
  <cp:revision>2</cp:revision>
  <cp:lastPrinted>2016-03-30T15:14:00Z</cp:lastPrinted>
  <dcterms:created xsi:type="dcterms:W3CDTF">2016-06-09T07:57:00Z</dcterms:created>
  <dcterms:modified xsi:type="dcterms:W3CDTF">2016-06-09T07:57:00Z</dcterms:modified>
</cp:coreProperties>
</file>